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D3E" w:rsidRPr="007E204F" w:rsidRDefault="000A3D3E"/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A131DD" w:rsidTr="009F006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131DD" w:rsidRPr="006E26CF" w:rsidRDefault="00353957" w:rsidP="009F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Прогноз основных характеристик (доходов, расходов и дефицита (профицита)) бюджета Первомайского сельсовета Каргатского райо</w:t>
            </w:r>
            <w:r w:rsidR="009B4678"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Новосибирской области на </w:t>
            </w:r>
            <w:r w:rsidR="00B60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2025</w:t>
            </w:r>
            <w:r w:rsidR="00C056D4"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005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год и плановый перид </w:t>
            </w:r>
            <w:r w:rsidR="00B60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2026</w:t>
            </w:r>
            <w:r w:rsidR="00202B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="00B60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2027</w:t>
            </w:r>
            <w:r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годов</w:t>
            </w:r>
            <w:r w:rsidR="00A131DD" w:rsidRPr="006E2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  <w:p w:rsidR="00A131DD" w:rsidRPr="006E26CF" w:rsidRDefault="00A131DD" w:rsidP="009F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26C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 </w:t>
            </w:r>
            <w:r w:rsidRPr="006E26CF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                                    </w:t>
            </w:r>
          </w:p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                                                 </w:t>
            </w:r>
            <w:r w:rsidR="003539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   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                                          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60"/>
              <w:gridCol w:w="1932"/>
              <w:gridCol w:w="1760"/>
              <w:gridCol w:w="1687"/>
            </w:tblGrid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353957" w:rsidP="003539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B60DB8" w:rsidP="006E26C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2025</w:t>
                  </w:r>
                  <w:r w:rsidR="00353957"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B60DB8" w:rsidP="006E26C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2026</w:t>
                  </w:r>
                  <w:r w:rsidR="00353957"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B60DB8" w:rsidP="006E26C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2027</w:t>
                  </w:r>
                  <w:r w:rsidR="00353957"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 xml:space="preserve"> год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Pr="00353957" w:rsidRDefault="00353957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Общий объем доходов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B60DB8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7606,44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3946,89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4612,17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353957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A131DD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A131DD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A131DD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B60DB8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1198,00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1245,5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1574,9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Неналоговые доходы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921F65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921F65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921F65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A131DD" w:rsidTr="000E7FBD">
              <w:trPr>
                <w:trHeight w:val="222"/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D353CE">
                  <w:pPr>
                    <w:tabs>
                      <w:tab w:val="center" w:pos="1968"/>
                    </w:tabs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Дотация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B60DB8" w:rsidP="00037ACB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4890,3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2492,3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2820,4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субвенция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B60DB8" w:rsidP="006E26C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190,23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AD17C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209,09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216,87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Субсидия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E73016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44,00</w:t>
                  </w:r>
                  <w:bookmarkStart w:id="0" w:name="_GoBack"/>
                  <w:bookmarkEnd w:id="0"/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  <w:r w:rsidR="00202B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  <w:r w:rsidR="00202B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A131DD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131DD" w:rsidRDefault="00A131DD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037ACB" w:rsidRDefault="00B60DB8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1159,6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415716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131DD" w:rsidRPr="00D353CE" w:rsidRDefault="00AD17CC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53957" w:rsidTr="009F006D">
              <w:trPr>
                <w:tblCellSpacing w:w="0" w:type="dxa"/>
              </w:trPr>
              <w:tc>
                <w:tcPr>
                  <w:tcW w:w="40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53957" w:rsidRDefault="00353957" w:rsidP="009F006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19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3957" w:rsidRPr="00037ACB" w:rsidRDefault="00B60DB8" w:rsidP="00037A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168,31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3957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  <w:r w:rsidR="00202B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3957" w:rsidRPr="00D353CE" w:rsidRDefault="00037ACB" w:rsidP="00D353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  <w:r w:rsidR="00202B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78"/>
              <w:gridCol w:w="1943"/>
              <w:gridCol w:w="1771"/>
              <w:gridCol w:w="1647"/>
            </w:tblGrid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Pr="00353957" w:rsidRDefault="00D353CE" w:rsidP="009F0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  <w:r w:rsidRPr="0035395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ru-RU"/>
                    </w:rPr>
                    <w:t>Общий объем расходов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E730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7658,43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E730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3955,11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E730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4620,41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Общегосударственные расходы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C165B9" w:rsidRDefault="00AC6F2F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5492,81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C165B9" w:rsidRDefault="00AC6F2F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2336,90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C165B9" w:rsidRDefault="00AC6F2F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2542,5</w:t>
                  </w:r>
                  <w:r w:rsidR="006E08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Национальная оборона (воинский учет)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952DEE" w:rsidRDefault="00E73016" w:rsidP="00952DE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198,52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E730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217,20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E730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225,00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353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D10F20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D10F20" w:rsidRDefault="00C165B9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D10F20" w:rsidRDefault="00C165B9" w:rsidP="0026067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C165B9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1044,76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C165B9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824,0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C165B9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1137,1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3539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96793E" w:rsidRDefault="00E730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371,3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96793E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107,46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96793E" w:rsidRDefault="0096793E" w:rsidP="0096793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79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120,00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12,0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8211CE">
                  <w:pPr>
                    <w:spacing w:after="0"/>
                    <w:jc w:val="center"/>
                    <w:rPr>
                      <w:rFonts w:eastAsiaTheme="minorEastAsia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after="0"/>
                    <w:jc w:val="center"/>
                    <w:rPr>
                      <w:rFonts w:eastAsiaTheme="minorEastAsia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211CE" w:rsidRPr="00277C1E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136,75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734BF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277C1E" w:rsidRDefault="00734BF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402,7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734BF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366,1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415716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366,0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8211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7729A9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7729A9" w:rsidP="00772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415716" w:rsidP="00772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93,45</w:t>
                  </w: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415716" w:rsidP="00772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219,76</w:t>
                  </w: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53CE" w:rsidTr="00353957">
              <w:trPr>
                <w:tblCellSpacing w:w="0" w:type="dxa"/>
              </w:trPr>
              <w:tc>
                <w:tcPr>
                  <w:tcW w:w="39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Pr="00EE1AF0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353CE" w:rsidRDefault="00D353CE" w:rsidP="009F00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A131DD" w:rsidRDefault="00A131DD" w:rsidP="009F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131DD" w:rsidRDefault="00A131DD" w:rsidP="008C2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31DD" w:rsidRPr="007E204F" w:rsidRDefault="00A131DD" w:rsidP="00A131DD"/>
    <w:p w:rsidR="00A131DD" w:rsidRPr="007E204F" w:rsidRDefault="00A131DD" w:rsidP="00A131DD"/>
    <w:p w:rsidR="00A131DD" w:rsidRPr="007E204F" w:rsidRDefault="00A131DD" w:rsidP="00A131DD"/>
    <w:p w:rsidR="000A3D3E" w:rsidRPr="007E204F" w:rsidRDefault="000A3D3E"/>
    <w:sectPr w:rsidR="000A3D3E" w:rsidRPr="007E204F" w:rsidSect="0030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B07" w:rsidRDefault="00972B07" w:rsidP="000A3D3E">
      <w:pPr>
        <w:spacing w:after="0" w:line="240" w:lineRule="auto"/>
      </w:pPr>
      <w:r>
        <w:separator/>
      </w:r>
    </w:p>
  </w:endnote>
  <w:endnote w:type="continuationSeparator" w:id="0">
    <w:p w:rsidR="00972B07" w:rsidRDefault="00972B07" w:rsidP="000A3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B07" w:rsidRDefault="00972B07" w:rsidP="000A3D3E">
      <w:pPr>
        <w:spacing w:after="0" w:line="240" w:lineRule="auto"/>
      </w:pPr>
      <w:r>
        <w:separator/>
      </w:r>
    </w:p>
  </w:footnote>
  <w:footnote w:type="continuationSeparator" w:id="0">
    <w:p w:rsidR="00972B07" w:rsidRDefault="00972B07" w:rsidP="000A3D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4CF"/>
    <w:rsid w:val="0000432F"/>
    <w:rsid w:val="000169C6"/>
    <w:rsid w:val="00021FD0"/>
    <w:rsid w:val="00023B74"/>
    <w:rsid w:val="00037ACB"/>
    <w:rsid w:val="000444CF"/>
    <w:rsid w:val="000760B7"/>
    <w:rsid w:val="000A3D3E"/>
    <w:rsid w:val="000B33F3"/>
    <w:rsid w:val="000B4BF3"/>
    <w:rsid w:val="000E7FBD"/>
    <w:rsid w:val="000F2DEF"/>
    <w:rsid w:val="001219F0"/>
    <w:rsid w:val="001A7BA6"/>
    <w:rsid w:val="001B00E4"/>
    <w:rsid w:val="001B6D93"/>
    <w:rsid w:val="001C7038"/>
    <w:rsid w:val="0020180D"/>
    <w:rsid w:val="00202B7A"/>
    <w:rsid w:val="00236A1F"/>
    <w:rsid w:val="0026067B"/>
    <w:rsid w:val="00277C1E"/>
    <w:rsid w:val="00291C95"/>
    <w:rsid w:val="002B1EC5"/>
    <w:rsid w:val="002B5A58"/>
    <w:rsid w:val="002D5A4C"/>
    <w:rsid w:val="002F0CDE"/>
    <w:rsid w:val="002F2E1F"/>
    <w:rsid w:val="002F6751"/>
    <w:rsid w:val="00306943"/>
    <w:rsid w:val="00324EE8"/>
    <w:rsid w:val="0032776A"/>
    <w:rsid w:val="00353957"/>
    <w:rsid w:val="00374E56"/>
    <w:rsid w:val="0038147E"/>
    <w:rsid w:val="00382F9A"/>
    <w:rsid w:val="00391EF1"/>
    <w:rsid w:val="003B484D"/>
    <w:rsid w:val="003B597B"/>
    <w:rsid w:val="003F469B"/>
    <w:rsid w:val="003F58F7"/>
    <w:rsid w:val="0040498D"/>
    <w:rsid w:val="00415716"/>
    <w:rsid w:val="0042660D"/>
    <w:rsid w:val="004463DC"/>
    <w:rsid w:val="00447EFA"/>
    <w:rsid w:val="004647A1"/>
    <w:rsid w:val="004668AD"/>
    <w:rsid w:val="0046721F"/>
    <w:rsid w:val="00473B25"/>
    <w:rsid w:val="004B2E01"/>
    <w:rsid w:val="004B370E"/>
    <w:rsid w:val="004D2AE7"/>
    <w:rsid w:val="004E7927"/>
    <w:rsid w:val="0050186C"/>
    <w:rsid w:val="00514BC5"/>
    <w:rsid w:val="005273F5"/>
    <w:rsid w:val="005D024F"/>
    <w:rsid w:val="006138E9"/>
    <w:rsid w:val="00630974"/>
    <w:rsid w:val="006330AA"/>
    <w:rsid w:val="00654FF5"/>
    <w:rsid w:val="00694FB7"/>
    <w:rsid w:val="00696B3F"/>
    <w:rsid w:val="006B0794"/>
    <w:rsid w:val="006B5CBD"/>
    <w:rsid w:val="006D1BDA"/>
    <w:rsid w:val="006E08A0"/>
    <w:rsid w:val="006E26CF"/>
    <w:rsid w:val="006F1BDD"/>
    <w:rsid w:val="00706575"/>
    <w:rsid w:val="00734BFE"/>
    <w:rsid w:val="00761785"/>
    <w:rsid w:val="007729A9"/>
    <w:rsid w:val="00793309"/>
    <w:rsid w:val="007A2DA0"/>
    <w:rsid w:val="007E204F"/>
    <w:rsid w:val="00804DFF"/>
    <w:rsid w:val="008211CE"/>
    <w:rsid w:val="0083468B"/>
    <w:rsid w:val="008A775F"/>
    <w:rsid w:val="008C24EC"/>
    <w:rsid w:val="008D5D90"/>
    <w:rsid w:val="00921F65"/>
    <w:rsid w:val="00952DEE"/>
    <w:rsid w:val="00960032"/>
    <w:rsid w:val="0096793E"/>
    <w:rsid w:val="00972B07"/>
    <w:rsid w:val="00973F2E"/>
    <w:rsid w:val="00992B39"/>
    <w:rsid w:val="009B4678"/>
    <w:rsid w:val="009B5135"/>
    <w:rsid w:val="009C12FF"/>
    <w:rsid w:val="00A131DD"/>
    <w:rsid w:val="00A26188"/>
    <w:rsid w:val="00A47999"/>
    <w:rsid w:val="00A504A6"/>
    <w:rsid w:val="00A544A4"/>
    <w:rsid w:val="00A64DCA"/>
    <w:rsid w:val="00A939C0"/>
    <w:rsid w:val="00AC6F2F"/>
    <w:rsid w:val="00AD17CC"/>
    <w:rsid w:val="00B134D8"/>
    <w:rsid w:val="00B14FCE"/>
    <w:rsid w:val="00B2041B"/>
    <w:rsid w:val="00B470FD"/>
    <w:rsid w:val="00B60DB8"/>
    <w:rsid w:val="00B73EC3"/>
    <w:rsid w:val="00BA058C"/>
    <w:rsid w:val="00BA3E7B"/>
    <w:rsid w:val="00BA47D8"/>
    <w:rsid w:val="00BA7231"/>
    <w:rsid w:val="00BB5586"/>
    <w:rsid w:val="00BB7402"/>
    <w:rsid w:val="00BC479F"/>
    <w:rsid w:val="00BC5E56"/>
    <w:rsid w:val="00BC75FC"/>
    <w:rsid w:val="00BF4169"/>
    <w:rsid w:val="00C056D4"/>
    <w:rsid w:val="00C062DB"/>
    <w:rsid w:val="00C1560D"/>
    <w:rsid w:val="00C165B9"/>
    <w:rsid w:val="00C41D54"/>
    <w:rsid w:val="00CB2374"/>
    <w:rsid w:val="00CC76DB"/>
    <w:rsid w:val="00D10F20"/>
    <w:rsid w:val="00D353CE"/>
    <w:rsid w:val="00D46F35"/>
    <w:rsid w:val="00D61D5B"/>
    <w:rsid w:val="00D66A72"/>
    <w:rsid w:val="00D84325"/>
    <w:rsid w:val="00D859C4"/>
    <w:rsid w:val="00E13702"/>
    <w:rsid w:val="00E16B09"/>
    <w:rsid w:val="00E54157"/>
    <w:rsid w:val="00E651B4"/>
    <w:rsid w:val="00E73016"/>
    <w:rsid w:val="00E8108A"/>
    <w:rsid w:val="00E8451D"/>
    <w:rsid w:val="00EA7475"/>
    <w:rsid w:val="00EB3AA7"/>
    <w:rsid w:val="00ED3B5E"/>
    <w:rsid w:val="00EE1AF0"/>
    <w:rsid w:val="00EE24C4"/>
    <w:rsid w:val="00EE494D"/>
    <w:rsid w:val="00F00503"/>
    <w:rsid w:val="00F01385"/>
    <w:rsid w:val="00F0428B"/>
    <w:rsid w:val="00F27C13"/>
    <w:rsid w:val="00F335EE"/>
    <w:rsid w:val="00F37C9B"/>
    <w:rsid w:val="00F4294C"/>
    <w:rsid w:val="00F468C7"/>
    <w:rsid w:val="00F52A98"/>
    <w:rsid w:val="00F55FCC"/>
    <w:rsid w:val="00FF7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C59AB5-99D5-4B1F-A882-A4796802E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3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3D3E"/>
  </w:style>
  <w:style w:type="paragraph" w:styleId="a5">
    <w:name w:val="footer"/>
    <w:basedOn w:val="a"/>
    <w:link w:val="a6"/>
    <w:uiPriority w:val="99"/>
    <w:semiHidden/>
    <w:unhideWhenUsed/>
    <w:rsid w:val="000A3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3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0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87FD8-152D-4AE6-87E9-39A33B36C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www.usde.ru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Учетная запись Майкрософт</cp:lastModifiedBy>
  <cp:revision>46</cp:revision>
  <dcterms:created xsi:type="dcterms:W3CDTF">2018-12-25T17:26:00Z</dcterms:created>
  <dcterms:modified xsi:type="dcterms:W3CDTF">2024-12-25T15:09:00Z</dcterms:modified>
</cp:coreProperties>
</file>